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720" w:firstLineChars="200"/>
        <w:jc w:val="center"/>
        <w:rPr>
          <w:rFonts w:hint="eastAsia" w:ascii="宋体" w:hAnsi="宋体" w:cs="仿宋"/>
          <w:b/>
          <w:bCs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仿宋"/>
          <w:b/>
          <w:bCs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领上道网个人电子票领取流程</w:t>
      </w:r>
    </w:p>
    <w:p>
      <w:pPr>
        <w:ind w:firstLine="480" w:firstLineChars="200"/>
        <w:jc w:val="center"/>
        <w:rPr>
          <w:rFonts w:hint="eastAsia" w:ascii="宋体" w:hAnsi="宋体" w:cs="仿宋"/>
          <w:b/>
          <w:bCs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</w:p>
    <w:p>
      <w:pPr>
        <w:jc w:val="left"/>
        <w:rPr>
          <w:rFonts w:hint="eastAsia" w:ascii="黑体" w:hAnsi="黑体" w:eastAsia="黑体" w:cs="黑体"/>
          <w:b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1、扫描二维码关注领上道招聘网微信公众平台</w:t>
      </w:r>
    </w:p>
    <w:p>
      <w:pPr>
        <w:ind w:firstLine="480" w:firstLineChars="200"/>
        <w:jc w:val="left"/>
        <w:rPr>
          <w:rFonts w:hint="eastAsia" w:ascii="黑体" w:hAnsi="黑体" w:eastAsia="黑体" w:cs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2933065" cy="2961640"/>
            <wp:effectExtent l="0" t="0" r="635" b="1016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33065" cy="29616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 w:firstLineChars="200"/>
        <w:jc w:val="left"/>
        <w:rPr>
          <w:rFonts w:hint="eastAsia" w:ascii="黑体" w:hAnsi="黑体" w:eastAsia="黑体" w:cs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jc w:val="left"/>
        <w:rPr>
          <w:rFonts w:hint="eastAsia" w:ascii="黑体" w:hAnsi="黑体" w:eastAsia="黑体" w:cs="黑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2、点击招聘会→马上领票</w:t>
      </w:r>
    </w:p>
    <w:p>
      <w:pPr>
        <w:ind w:firstLine="480" w:firstLineChars="200"/>
        <w:jc w:val="left"/>
        <w:rPr>
          <w:rFonts w:hint="eastAsia" w:ascii="宋体" w:hAnsi="宋体" w:cs="仿宋"/>
          <w:b/>
          <w:bCs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</w:p>
    <w:p>
      <w:pPr>
        <w:ind w:firstLine="480" w:firstLineChars="200"/>
        <w:jc w:val="left"/>
        <w:rPr>
          <w:rFonts w:hint="eastAsia" w:ascii="宋体" w:hAnsi="宋体" w:cs="仿宋"/>
          <w:b/>
          <w:bCs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</w:p>
    <w:p>
      <w:pPr>
        <w:jc w:val="left"/>
        <w:rPr>
          <w:rFonts w:hint="eastAsia" w:ascii="宋体" w:hAnsi="宋体" w:cs="仿宋"/>
          <w:b/>
          <w:bCs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2647315" cy="4690110"/>
            <wp:effectExtent l="0" t="0" r="635" b="15240"/>
            <wp:docPr id="1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47315" cy="46901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jc w:val="left"/>
        <w:rPr>
          <w:rFonts w:hint="eastAsia" w:ascii="宋体" w:hAnsi="宋体" w:cs="仿宋"/>
          <w:b/>
          <w:bCs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仿宋"/>
          <w:b/>
          <w:bCs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3、会员可以登录后直接领取招聘会电子票，不是会员需要注册后</w:t>
      </w:r>
      <w:bookmarkStart w:id="0" w:name="_GoBack"/>
      <w:bookmarkEnd w:id="0"/>
      <w:r>
        <w:rPr>
          <w:rFonts w:hint="eastAsia" w:ascii="宋体" w:hAnsi="宋体" w:cs="仿宋"/>
          <w:b/>
          <w:bCs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领取电子票</w:t>
      </w:r>
    </w:p>
    <w:p>
      <w:pPr>
        <w:numPr>
          <w:numId w:val="0"/>
        </w:numPr>
        <w:jc w:val="left"/>
        <w:rPr>
          <w:rFonts w:hint="eastAsia" w:ascii="黑体" w:hAnsi="黑体" w:eastAsia="黑体" w:cs="黑体"/>
          <w:b/>
          <w:bCs/>
        </w:rPr>
      </w:pPr>
      <w:r>
        <w:rPr>
          <w:rFonts w:hint="eastAsia" w:ascii="黑体" w:hAnsi="黑体" w:eastAsia="黑体" w:cs="黑体"/>
          <w:b/>
          <w:bCs/>
        </w:rPr>
        <w:drawing>
          <wp:inline distT="0" distB="0" distL="114300" distR="114300">
            <wp:extent cx="2160905" cy="3501390"/>
            <wp:effectExtent l="0" t="0" r="10795" b="3810"/>
            <wp:docPr id="1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60905" cy="35013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jc w:val="left"/>
        <w:rPr>
          <w:rFonts w:hint="eastAsia" w:ascii="黑体" w:hAnsi="黑体" w:eastAsia="黑体" w:cs="黑体"/>
          <w:b/>
          <w:bCs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4"/>
          <w:szCs w:val="24"/>
          <w:lang w:val="en-US" w:eastAsia="zh-CN"/>
        </w:rPr>
        <w:t>4、注册领上道会员</w:t>
      </w:r>
    </w:p>
    <w:p>
      <w:pPr>
        <w:numPr>
          <w:numId w:val="0"/>
        </w:numPr>
        <w:jc w:val="left"/>
        <w:rPr>
          <w:rFonts w:hint="eastAsia" w:ascii="黑体" w:hAnsi="黑体" w:eastAsia="黑体" w:cs="黑体"/>
          <w:b/>
          <w:bCs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sz w:val="24"/>
          <w:szCs w:val="24"/>
        </w:rPr>
        <w:drawing>
          <wp:inline distT="0" distB="0" distL="114300" distR="114300">
            <wp:extent cx="2079625" cy="3261360"/>
            <wp:effectExtent l="0" t="0" r="15875" b="15240"/>
            <wp:docPr id="1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79625" cy="32613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jc w:val="left"/>
        <w:rPr>
          <w:rFonts w:hint="eastAsia" w:ascii="黑体" w:hAnsi="黑体" w:eastAsia="黑体" w:cs="黑体"/>
          <w:b/>
          <w:bCs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4"/>
          <w:szCs w:val="24"/>
          <w:lang w:val="en-US" w:eastAsia="zh-CN"/>
        </w:rPr>
        <w:t>5、填写基本信息</w:t>
      </w:r>
    </w:p>
    <w:p>
      <w:pPr>
        <w:numPr>
          <w:numId w:val="0"/>
        </w:numPr>
        <w:jc w:val="left"/>
        <w:rPr>
          <w:rFonts w:hint="eastAsia" w:ascii="黑体" w:hAnsi="黑体" w:eastAsia="黑体" w:cs="黑体"/>
          <w:b/>
          <w:bCs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4"/>
          <w:szCs w:val="24"/>
        </w:rPr>
        <w:drawing>
          <wp:inline distT="0" distB="0" distL="114300" distR="114300">
            <wp:extent cx="1966595" cy="3251200"/>
            <wp:effectExtent l="0" t="0" r="14605" b="6350"/>
            <wp:docPr id="1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66595" cy="3251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jc w:val="left"/>
        <w:rPr>
          <w:rFonts w:hint="eastAsia" w:ascii="黑体" w:hAnsi="黑体" w:eastAsia="黑体" w:cs="黑体"/>
          <w:b/>
          <w:bCs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4"/>
          <w:szCs w:val="24"/>
          <w:lang w:val="en-US" w:eastAsia="zh-CN"/>
        </w:rPr>
        <w:t>领取电子票</w:t>
      </w:r>
    </w:p>
    <w:p>
      <w:pPr>
        <w:numPr>
          <w:numId w:val="0"/>
        </w:numPr>
        <w:jc w:val="left"/>
        <w:rPr>
          <w:rFonts w:hint="eastAsia" w:ascii="黑体" w:hAnsi="黑体" w:eastAsia="黑体" w:cs="黑体"/>
          <w:b/>
          <w:bCs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sz w:val="24"/>
          <w:szCs w:val="24"/>
        </w:rPr>
        <w:drawing>
          <wp:inline distT="0" distB="0" distL="114300" distR="114300">
            <wp:extent cx="1924050" cy="3121025"/>
            <wp:effectExtent l="0" t="0" r="0" b="3175"/>
            <wp:docPr id="1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31210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jc w:val="left"/>
        <w:rPr>
          <w:rFonts w:hint="eastAsia" w:ascii="黑体" w:hAnsi="黑体" w:eastAsia="黑体" w:cs="黑体"/>
          <w:b/>
          <w:bCs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4"/>
          <w:szCs w:val="24"/>
          <w:lang w:val="en-US" w:eastAsia="zh-CN"/>
        </w:rPr>
        <w:t>领取成功</w:t>
      </w:r>
    </w:p>
    <w:p>
      <w:pPr>
        <w:numPr>
          <w:numId w:val="0"/>
        </w:numPr>
        <w:jc w:val="left"/>
        <w:rPr>
          <w:rFonts w:hint="eastAsia"/>
          <w:lang w:val="en-US" w:eastAsia="zh-CN"/>
        </w:rPr>
      </w:pPr>
      <w:r>
        <w:drawing>
          <wp:inline distT="0" distB="0" distL="114300" distR="114300">
            <wp:extent cx="1877695" cy="2954020"/>
            <wp:effectExtent l="0" t="0" r="8255" b="17780"/>
            <wp:docPr id="1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877695" cy="29540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jc w:val="left"/>
        <w:rPr>
          <w:rFonts w:hint="eastAsia"/>
          <w:lang w:val="en-US" w:eastAsia="zh-CN"/>
        </w:rPr>
      </w:pPr>
    </w:p>
    <w:sectPr>
      <w:headerReference r:id="rId5" w:type="first"/>
      <w:footerReference r:id="rId7" w:type="first"/>
      <w:headerReference r:id="rId3" w:type="default"/>
      <w:headerReference r:id="rId4" w:type="even"/>
      <w:footerReference r:id="rId6" w:type="even"/>
      <w:pgSz w:w="11906" w:h="16838"/>
      <w:pgMar w:top="19" w:right="1469" w:bottom="405" w:left="13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Palatino Linotype">
    <w:panose1 w:val="02040502050505030304"/>
    <w:charset w:val="00"/>
    <w:family w:val="auto"/>
    <w:pitch w:val="default"/>
    <w:sig w:usb0="E0000287" w:usb1="40000013" w:usb2="00000000" w:usb3="00000000" w:csb0="2000019F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B96C25"/>
    <w:multiLevelType w:val="singleLevel"/>
    <w:tmpl w:val="58B96C25"/>
    <w:lvl w:ilvl="0" w:tentative="0">
      <w:start w:val="6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982F88"/>
    <w:rsid w:val="0D95646A"/>
    <w:rsid w:val="140563A5"/>
    <w:rsid w:val="174D54A8"/>
    <w:rsid w:val="1C6F29A4"/>
    <w:rsid w:val="263D4FFE"/>
    <w:rsid w:val="29A83244"/>
    <w:rsid w:val="360667B9"/>
    <w:rsid w:val="3ED56FF8"/>
    <w:rsid w:val="4162285B"/>
    <w:rsid w:val="453712B4"/>
    <w:rsid w:val="456624B9"/>
    <w:rsid w:val="53143779"/>
    <w:rsid w:val="5996628C"/>
    <w:rsid w:val="60982F88"/>
    <w:rsid w:val="66E6018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customXml" Target="../customXml/item1.xml"/><Relationship Id="rId15" Type="http://schemas.openxmlformats.org/officeDocument/2006/relationships/image" Target="media/image7.png"/><Relationship Id="rId14" Type="http://schemas.openxmlformats.org/officeDocument/2006/relationships/image" Target="media/image6.png"/><Relationship Id="rId13" Type="http://schemas.openxmlformats.org/officeDocument/2006/relationships/image" Target="media/image5.png"/><Relationship Id="rId12" Type="http://schemas.openxmlformats.org/officeDocument/2006/relationships/image" Target="media/image4.png"/><Relationship Id="rId11" Type="http://schemas.openxmlformats.org/officeDocument/2006/relationships/image" Target="media/image3.png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2017-02-10T01:21:00Z</dcterms:created>
  <dc:creator>Administrator</dc:creator>
  <cp:lastModifiedBy>111</cp:lastModifiedBy>
  <dcterms:modified xsi:type="dcterms:W3CDTF">2017-03-03T12:06:30Z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